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0EFA9" w14:textId="03422438" w:rsidR="00D8282C" w:rsidRPr="00EE520E" w:rsidRDefault="00D8282C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color w:val="111111"/>
        </w:rPr>
      </w:pPr>
      <w:r w:rsidRPr="00EE520E">
        <w:rPr>
          <w:i/>
          <w:iCs/>
          <w:color w:val="111111"/>
          <w:bdr w:val="none" w:sz="0" w:space="0" w:color="auto" w:frame="1"/>
        </w:rPr>
        <w:t>«</w:t>
      </w:r>
      <w:r w:rsidRPr="00EE520E">
        <w:rPr>
          <w:rStyle w:val="a5"/>
          <w:i/>
          <w:iCs/>
          <w:color w:val="111111"/>
          <w:bdr w:val="none" w:sz="0" w:space="0" w:color="auto" w:frame="1"/>
        </w:rPr>
        <w:t>Малые зимние Олимпийские игры</w:t>
      </w:r>
      <w:r w:rsidRPr="00EE520E">
        <w:rPr>
          <w:rStyle w:val="a5"/>
          <w:i/>
          <w:iCs/>
          <w:color w:val="111111"/>
          <w:bdr w:val="none" w:sz="0" w:space="0" w:color="auto" w:frame="1"/>
        </w:rPr>
        <w:t xml:space="preserve"> 2022</w:t>
      </w:r>
      <w:r w:rsidRPr="00EE520E">
        <w:rPr>
          <w:i/>
          <w:iCs/>
          <w:color w:val="111111"/>
          <w:bdr w:val="none" w:sz="0" w:space="0" w:color="auto" w:frame="1"/>
        </w:rPr>
        <w:t>»</w:t>
      </w:r>
    </w:p>
    <w:p w14:paraId="31970DA6" w14:textId="1B742C32" w:rsidR="00D8282C" w:rsidRPr="00EE520E" w:rsidRDefault="00D8282C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Разработчик  :</w:t>
      </w:r>
      <w:r w:rsidRPr="00EE520E">
        <w:rPr>
          <w:color w:val="111111"/>
        </w:rPr>
        <w:t>Михеева Виктория Витальевна</w:t>
      </w:r>
      <w:r w:rsidRPr="00EE520E">
        <w:rPr>
          <w:color w:val="111111"/>
        </w:rPr>
        <w:t>, инструктор по физической культуре.</w:t>
      </w:r>
    </w:p>
    <w:p w14:paraId="3490126A" w14:textId="57D2FF48" w:rsidR="00D8282C" w:rsidRPr="00EE520E" w:rsidRDefault="00D8282C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b/>
          <w:bCs/>
          <w:color w:val="111111"/>
        </w:rPr>
        <w:t>Актуальность</w:t>
      </w:r>
      <w:r w:rsidRPr="00EE520E">
        <w:rPr>
          <w:b/>
          <w:bCs/>
          <w:color w:val="111111"/>
        </w:rPr>
        <w:t>:</w:t>
      </w:r>
      <w:r w:rsidRPr="00EE520E">
        <w:rPr>
          <w:color w:val="111111"/>
        </w:rPr>
        <w:t xml:space="preserve"> п</w:t>
      </w:r>
      <w:r w:rsidRPr="00EE520E">
        <w:rPr>
          <w:color w:val="111111"/>
        </w:rPr>
        <w:t>роблема ухудшения здоровья подрастающего поколения приобретает все большую актуальность. В настоящее время состояние здоровья дошкольников вызывает серьёзную озабоченность общества. Малая часть будущих первоклассников приходят в школу абсолютно здоровыми. Из-за образа современной жизни у большинства взрослых слабый мотивационный аспект двигательной активности и низкий уровень представлений о здоровом образе жизни, о спорте и </w:t>
      </w:r>
      <w:r w:rsidRPr="00EE520E">
        <w:rPr>
          <w:rStyle w:val="a5"/>
          <w:b w:val="0"/>
          <w:bCs w:val="0"/>
          <w:color w:val="111111"/>
          <w:bdr w:val="none" w:sz="0" w:space="0" w:color="auto" w:frame="1"/>
        </w:rPr>
        <w:t>олимпийском движении</w:t>
      </w:r>
      <w:r w:rsidRPr="00EE520E">
        <w:rPr>
          <w:b/>
          <w:bCs/>
          <w:color w:val="111111"/>
        </w:rPr>
        <w:t>.</w:t>
      </w:r>
    </w:p>
    <w:p w14:paraId="161F3112" w14:textId="4F0BE0B9" w:rsidR="00D8282C" w:rsidRPr="00EE520E" w:rsidRDefault="00D8282C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rStyle w:val="a5"/>
          <w:b w:val="0"/>
          <w:bCs w:val="0"/>
          <w:color w:val="111111"/>
          <w:bdr w:val="none" w:sz="0" w:space="0" w:color="auto" w:frame="1"/>
        </w:rPr>
        <w:t>Олимпиада</w:t>
      </w:r>
      <w:r w:rsidRPr="00EE520E">
        <w:rPr>
          <w:color w:val="111111"/>
        </w:rPr>
        <w:t> вызывает интерес у взрослых и детей. Даже взрослому иногда непросто разобраться во всем разнообразии </w:t>
      </w:r>
      <w:r w:rsidRPr="00EE520E">
        <w:rPr>
          <w:rStyle w:val="a5"/>
          <w:color w:val="111111"/>
          <w:bdr w:val="none" w:sz="0" w:space="0" w:color="auto" w:frame="1"/>
        </w:rPr>
        <w:t>зимних видов спорта</w:t>
      </w:r>
      <w:r w:rsidRPr="00EE520E">
        <w:rPr>
          <w:color w:val="111111"/>
        </w:rPr>
        <w:t>. Дети должны понимать, что представляет собой тот или иной вид </w:t>
      </w:r>
      <w:r w:rsidRPr="00EE520E">
        <w:rPr>
          <w:rStyle w:val="a5"/>
          <w:b w:val="0"/>
          <w:bCs w:val="0"/>
          <w:color w:val="111111"/>
          <w:bdr w:val="none" w:sz="0" w:space="0" w:color="auto" w:frame="1"/>
        </w:rPr>
        <w:t>зимнего спорта</w:t>
      </w:r>
      <w:r w:rsidRPr="00EE520E">
        <w:rPr>
          <w:color w:val="111111"/>
        </w:rPr>
        <w:t>, какой спортивный инвентарь нужен для того, чтобы им заниматься, где можно ему обучиться и т. д. А самое главное, чтобы они усвоили, что любой вид спорта начинается с физической культуры, которой нужно приучать себя заниматься с раннего возраста, что физическая культура – это не только спортивные достижения в будущем, но прежде всего залог и гарантия здоровья человека.</w:t>
      </w:r>
    </w:p>
    <w:p w14:paraId="15B8FDFD" w14:textId="77777777" w:rsidR="00182C89" w:rsidRPr="00EE520E" w:rsidRDefault="00182C89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</w:p>
    <w:p w14:paraId="45AA3ABB" w14:textId="77777777" w:rsidR="00D8282C" w:rsidRPr="00EE520E" w:rsidRDefault="00D8282C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Практическая значимость определяется тем, что </w:t>
      </w:r>
      <w:r w:rsidRPr="00EE520E">
        <w:rPr>
          <w:rStyle w:val="a5"/>
          <w:b w:val="0"/>
          <w:bCs w:val="0"/>
          <w:color w:val="111111"/>
          <w:bdr w:val="none" w:sz="0" w:space="0" w:color="auto" w:frame="1"/>
        </w:rPr>
        <w:t>проект</w:t>
      </w:r>
      <w:r w:rsidRPr="00EE520E">
        <w:rPr>
          <w:b/>
          <w:bCs/>
          <w:color w:val="111111"/>
        </w:rPr>
        <w:t> </w:t>
      </w:r>
      <w:r w:rsidRPr="00EE520E">
        <w:rPr>
          <w:color w:val="111111"/>
        </w:rPr>
        <w:t>успешно выполняет функцию приобщения старших дошкольников к истории </w:t>
      </w:r>
      <w:r w:rsidRPr="00EE520E">
        <w:rPr>
          <w:rStyle w:val="a5"/>
          <w:b w:val="0"/>
          <w:bCs w:val="0"/>
          <w:color w:val="111111"/>
          <w:bdr w:val="none" w:sz="0" w:space="0" w:color="auto" w:frame="1"/>
        </w:rPr>
        <w:t>олимпийского движения</w:t>
      </w:r>
      <w:r w:rsidRPr="00EE520E">
        <w:rPr>
          <w:b/>
          <w:bCs/>
          <w:color w:val="111111"/>
        </w:rPr>
        <w:t>,</w:t>
      </w:r>
      <w:r w:rsidRPr="00EE520E">
        <w:rPr>
          <w:color w:val="111111"/>
        </w:rPr>
        <w:t xml:space="preserve"> как достижения общечеловеческой культуры, формирование представлений об </w:t>
      </w:r>
      <w:r w:rsidRPr="00EE520E">
        <w:rPr>
          <w:rStyle w:val="a5"/>
          <w:b w:val="0"/>
          <w:bCs w:val="0"/>
          <w:color w:val="111111"/>
          <w:bdr w:val="none" w:sz="0" w:space="0" w:color="auto" w:frame="1"/>
        </w:rPr>
        <w:t>олимпизме</w:t>
      </w:r>
      <w:r w:rsidRPr="00EE520E">
        <w:rPr>
          <w:color w:val="111111"/>
        </w:rPr>
        <w:t> может стать частью не только физического, но и эстетического и нравственного воспитания ребенка.</w:t>
      </w:r>
    </w:p>
    <w:p w14:paraId="3A5B9F90" w14:textId="2A96DE7A" w:rsidR="00D8282C" w:rsidRPr="00EE520E" w:rsidRDefault="00D8282C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b/>
          <w:bCs/>
          <w:color w:val="111111"/>
          <w:u w:val="single"/>
          <w:bdr w:val="none" w:sz="0" w:space="0" w:color="auto" w:frame="1"/>
        </w:rPr>
        <w:t>Срок реализации</w:t>
      </w:r>
      <w:r w:rsidRPr="00EE520E">
        <w:rPr>
          <w:b/>
          <w:bCs/>
          <w:color w:val="111111"/>
        </w:rPr>
        <w:t>:</w:t>
      </w:r>
      <w:r w:rsidRPr="00EE520E">
        <w:rPr>
          <w:color w:val="111111"/>
        </w:rPr>
        <w:t xml:space="preserve"> </w:t>
      </w:r>
      <w:r w:rsidR="00182C89" w:rsidRPr="00EE520E">
        <w:rPr>
          <w:color w:val="111111"/>
        </w:rPr>
        <w:t>7.02.2022</w:t>
      </w:r>
      <w:r w:rsidRPr="00EE520E">
        <w:rPr>
          <w:color w:val="111111"/>
        </w:rPr>
        <w:t xml:space="preserve">г. – </w:t>
      </w:r>
      <w:r w:rsidR="00182C89" w:rsidRPr="00EE520E">
        <w:rPr>
          <w:color w:val="111111"/>
        </w:rPr>
        <w:t>11</w:t>
      </w:r>
      <w:r w:rsidRPr="00EE520E">
        <w:rPr>
          <w:color w:val="111111"/>
        </w:rPr>
        <w:t>.02.2</w:t>
      </w:r>
      <w:r w:rsidR="00182C89" w:rsidRPr="00EE520E">
        <w:rPr>
          <w:color w:val="111111"/>
        </w:rPr>
        <w:t>022</w:t>
      </w:r>
      <w:r w:rsidRPr="00EE520E">
        <w:rPr>
          <w:color w:val="111111"/>
        </w:rPr>
        <w:t>г.</w:t>
      </w:r>
    </w:p>
    <w:p w14:paraId="680537F8" w14:textId="12CB9E2E" w:rsidR="00D8282C" w:rsidRPr="00EE520E" w:rsidRDefault="00D8282C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b/>
          <w:bCs/>
          <w:color w:val="111111"/>
        </w:rPr>
        <w:t>Участники</w:t>
      </w:r>
      <w:r w:rsidRPr="00EE520E">
        <w:rPr>
          <w:color w:val="111111"/>
        </w:rPr>
        <w:t>: дети старшего дошкольного возраста и их родители, инструктор по физической культуре, воспитатели групп, старший воспитатель, заведующая.</w:t>
      </w:r>
    </w:p>
    <w:p w14:paraId="2B410B13" w14:textId="39AE9E53" w:rsidR="00D8282C" w:rsidRPr="00EE520E" w:rsidRDefault="00D8282C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b/>
          <w:bCs/>
          <w:color w:val="111111"/>
        </w:rPr>
        <w:t>Цель:</w:t>
      </w:r>
      <w:r w:rsidRPr="00EE520E">
        <w:rPr>
          <w:color w:val="111111"/>
        </w:rPr>
        <w:t xml:space="preserve"> формирование культуры здорового образа жизни у дошкольников в процессе приобщения к физической культуре и </w:t>
      </w:r>
      <w:r w:rsidRPr="00EE520E">
        <w:rPr>
          <w:rStyle w:val="a5"/>
          <w:b w:val="0"/>
          <w:bCs w:val="0"/>
          <w:color w:val="111111"/>
          <w:bdr w:val="none" w:sz="0" w:space="0" w:color="auto" w:frame="1"/>
        </w:rPr>
        <w:t>Олимпийскому движению</w:t>
      </w:r>
      <w:r w:rsidRPr="00EE520E">
        <w:rPr>
          <w:b/>
          <w:bCs/>
          <w:color w:val="111111"/>
        </w:rPr>
        <w:t>.</w:t>
      </w:r>
    </w:p>
    <w:p w14:paraId="7952938B" w14:textId="77777777" w:rsidR="00D8282C" w:rsidRPr="00EE520E" w:rsidRDefault="00D8282C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bCs/>
          <w:color w:val="111111"/>
        </w:rPr>
      </w:pPr>
      <w:r w:rsidRPr="00EE520E">
        <w:rPr>
          <w:b/>
          <w:bCs/>
          <w:color w:val="111111"/>
          <w:u w:val="single"/>
          <w:bdr w:val="none" w:sz="0" w:space="0" w:color="auto" w:frame="1"/>
        </w:rPr>
        <w:t>Задачи</w:t>
      </w:r>
      <w:r w:rsidRPr="00EE520E">
        <w:rPr>
          <w:b/>
          <w:bCs/>
          <w:color w:val="111111"/>
        </w:rPr>
        <w:t>:</w:t>
      </w:r>
    </w:p>
    <w:p w14:paraId="6FF32BD0" w14:textId="77777777" w:rsidR="00D8282C" w:rsidRPr="00EE520E" w:rsidRDefault="00D8282C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bCs/>
          <w:color w:val="111111"/>
        </w:rPr>
      </w:pPr>
      <w:r w:rsidRPr="00EE520E">
        <w:rPr>
          <w:color w:val="111111"/>
        </w:rPr>
        <w:t>1</w:t>
      </w:r>
      <w:r w:rsidRPr="00EE520E">
        <w:rPr>
          <w:b/>
          <w:bCs/>
          <w:color w:val="111111"/>
        </w:rPr>
        <w:t>. </w:t>
      </w:r>
      <w:r w:rsidRPr="00EE520E">
        <w:rPr>
          <w:b/>
          <w:bCs/>
          <w:color w:val="111111"/>
          <w:u w:val="single"/>
          <w:bdr w:val="none" w:sz="0" w:space="0" w:color="auto" w:frame="1"/>
        </w:rPr>
        <w:t>Образовательные</w:t>
      </w:r>
      <w:r w:rsidRPr="00EE520E">
        <w:rPr>
          <w:b/>
          <w:bCs/>
          <w:color w:val="111111"/>
        </w:rPr>
        <w:t>:</w:t>
      </w:r>
    </w:p>
    <w:p w14:paraId="5EE4AF31" w14:textId="77777777" w:rsidR="00D8282C" w:rsidRPr="00EE520E" w:rsidRDefault="00D8282C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а) Формировать у детей представление об </w:t>
      </w:r>
      <w:r w:rsidRPr="00EE520E">
        <w:rPr>
          <w:rStyle w:val="a5"/>
          <w:b w:val="0"/>
          <w:bCs w:val="0"/>
          <w:color w:val="111111"/>
          <w:bdr w:val="none" w:sz="0" w:space="0" w:color="auto" w:frame="1"/>
        </w:rPr>
        <w:t>Олимпийских играх</w:t>
      </w:r>
      <w:r w:rsidRPr="00EE520E">
        <w:rPr>
          <w:b/>
          <w:bCs/>
          <w:color w:val="111111"/>
        </w:rPr>
        <w:t>,</w:t>
      </w:r>
      <w:r w:rsidRPr="00EE520E">
        <w:rPr>
          <w:color w:val="111111"/>
        </w:rPr>
        <w:t xml:space="preserve"> как мирном соревновании с целью физического и социально-нравственного совершенствования людей.</w:t>
      </w:r>
    </w:p>
    <w:p w14:paraId="0621C28C" w14:textId="77777777" w:rsidR="00D8282C" w:rsidRPr="00EE520E" w:rsidRDefault="00D8282C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б) Развивать основные физические качества, обогащать двигательный опыт.</w:t>
      </w:r>
    </w:p>
    <w:p w14:paraId="58311CDF" w14:textId="77777777" w:rsidR="00D8282C" w:rsidRPr="00EE520E" w:rsidRDefault="00D8282C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в) Развивать творческие способности детей.</w:t>
      </w:r>
    </w:p>
    <w:p w14:paraId="6F2D70B3" w14:textId="77777777" w:rsidR="00D8282C" w:rsidRPr="00EE520E" w:rsidRDefault="00D8282C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bCs/>
          <w:color w:val="111111"/>
        </w:rPr>
      </w:pPr>
      <w:r w:rsidRPr="00EE520E">
        <w:rPr>
          <w:b/>
          <w:bCs/>
          <w:color w:val="111111"/>
        </w:rPr>
        <w:t>2. </w:t>
      </w:r>
      <w:r w:rsidRPr="00EE520E">
        <w:rPr>
          <w:b/>
          <w:bCs/>
          <w:color w:val="111111"/>
          <w:u w:val="single"/>
          <w:bdr w:val="none" w:sz="0" w:space="0" w:color="auto" w:frame="1"/>
        </w:rPr>
        <w:t>Оздоровительные</w:t>
      </w:r>
      <w:r w:rsidRPr="00EE520E">
        <w:rPr>
          <w:b/>
          <w:bCs/>
          <w:color w:val="111111"/>
        </w:rPr>
        <w:t>:</w:t>
      </w:r>
    </w:p>
    <w:p w14:paraId="3D496D20" w14:textId="77777777" w:rsidR="00D8282C" w:rsidRPr="00EE520E" w:rsidRDefault="00D8282C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lastRenderedPageBreak/>
        <w:t>а) Развивать личностную заинтересованность, ориентированную на овладение знаниями и навыками для сохранения собственного здоровья.</w:t>
      </w:r>
    </w:p>
    <w:p w14:paraId="44EC4642" w14:textId="77777777" w:rsidR="00D8282C" w:rsidRPr="00EE520E" w:rsidRDefault="00D8282C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б) Содействовать формированию рационального дыхания и правильной осанки.</w:t>
      </w:r>
    </w:p>
    <w:p w14:paraId="37501F74" w14:textId="77777777" w:rsidR="00D8282C" w:rsidRPr="00EE520E" w:rsidRDefault="00D8282C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в) Способствовать сохранению позитивного эмоционального состояния у детей при выполнении различных видов деятельности.</w:t>
      </w:r>
    </w:p>
    <w:p w14:paraId="17D377F0" w14:textId="77777777" w:rsidR="00D8282C" w:rsidRPr="00EE520E" w:rsidRDefault="00D8282C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bCs/>
          <w:color w:val="111111"/>
        </w:rPr>
      </w:pPr>
      <w:r w:rsidRPr="00EE520E">
        <w:rPr>
          <w:b/>
          <w:bCs/>
          <w:color w:val="111111"/>
        </w:rPr>
        <w:t>3. </w:t>
      </w:r>
      <w:r w:rsidRPr="00EE520E">
        <w:rPr>
          <w:b/>
          <w:bCs/>
          <w:color w:val="111111"/>
          <w:u w:val="single"/>
          <w:bdr w:val="none" w:sz="0" w:space="0" w:color="auto" w:frame="1"/>
        </w:rPr>
        <w:t>Воспитательные</w:t>
      </w:r>
      <w:r w:rsidRPr="00EE520E">
        <w:rPr>
          <w:b/>
          <w:bCs/>
          <w:color w:val="111111"/>
        </w:rPr>
        <w:t>:</w:t>
      </w:r>
    </w:p>
    <w:p w14:paraId="26AD0104" w14:textId="77777777" w:rsidR="00D8282C" w:rsidRPr="00EE520E" w:rsidRDefault="00D8282C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а) Развивать у детей интерес к занятиям физической культурой и спортом.</w:t>
      </w:r>
    </w:p>
    <w:p w14:paraId="560CAD3A" w14:textId="77777777" w:rsidR="00D8282C" w:rsidRPr="00EE520E" w:rsidRDefault="00D8282C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б) Расширять умения и навыки сотрудничества через нравственный и эстетический опыт </w:t>
      </w:r>
      <w:r w:rsidRPr="00EE520E">
        <w:rPr>
          <w:rStyle w:val="a5"/>
          <w:b w:val="0"/>
          <w:bCs w:val="0"/>
          <w:color w:val="111111"/>
          <w:bdr w:val="none" w:sz="0" w:space="0" w:color="auto" w:frame="1"/>
        </w:rPr>
        <w:t>Олимпиад</w:t>
      </w:r>
      <w:r w:rsidRPr="00EE520E">
        <w:rPr>
          <w:b/>
          <w:bCs/>
          <w:color w:val="111111"/>
        </w:rPr>
        <w:t>.</w:t>
      </w:r>
    </w:p>
    <w:p w14:paraId="3F5E5B71" w14:textId="77777777" w:rsidR="00D8282C" w:rsidRPr="00EE520E" w:rsidRDefault="00D8282C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в) </w:t>
      </w:r>
      <w:r w:rsidRPr="00EE520E">
        <w:rPr>
          <w:color w:val="111111"/>
          <w:u w:val="single"/>
          <w:bdr w:val="none" w:sz="0" w:space="0" w:color="auto" w:frame="1"/>
        </w:rPr>
        <w:t>Воспитывать волевые качества</w:t>
      </w:r>
      <w:r w:rsidRPr="00EE520E">
        <w:rPr>
          <w:color w:val="111111"/>
        </w:rPr>
        <w:t>: целеустремленность, организованность, трудолюбие, инициативность.</w:t>
      </w:r>
    </w:p>
    <w:p w14:paraId="21E6E1EF" w14:textId="28861F70" w:rsidR="00D8282C" w:rsidRPr="00EE520E" w:rsidRDefault="00D8282C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г) Развивать стремление к победе и уверенность в своих силах.</w:t>
      </w:r>
    </w:p>
    <w:p w14:paraId="453781B2" w14:textId="77777777" w:rsidR="00483B2B" w:rsidRPr="00EE520E" w:rsidRDefault="00483B2B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bCs/>
          <w:color w:val="111111"/>
        </w:rPr>
      </w:pPr>
      <w:r w:rsidRPr="00EE520E">
        <w:rPr>
          <w:b/>
          <w:bCs/>
          <w:color w:val="111111"/>
          <w:u w:val="single"/>
          <w:bdr w:val="none" w:sz="0" w:space="0" w:color="auto" w:frame="1"/>
        </w:rPr>
        <w:t>Формы проведения</w:t>
      </w:r>
      <w:r w:rsidRPr="00EE520E">
        <w:rPr>
          <w:b/>
          <w:bCs/>
          <w:color w:val="111111"/>
        </w:rPr>
        <w:t>:</w:t>
      </w:r>
    </w:p>
    <w:p w14:paraId="7D77630D" w14:textId="77777777" w:rsidR="00483B2B" w:rsidRPr="00EE520E" w:rsidRDefault="00483B2B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• беседы;</w:t>
      </w:r>
    </w:p>
    <w:p w14:paraId="681FDE4F" w14:textId="77777777" w:rsidR="00483B2B" w:rsidRPr="00EE520E" w:rsidRDefault="00483B2B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• организованная образовательная деятельность;</w:t>
      </w:r>
    </w:p>
    <w:p w14:paraId="4B239301" w14:textId="2ECB75BD" w:rsidR="00EE520E" w:rsidRPr="00EE520E" w:rsidRDefault="00483B2B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bCs/>
          <w:color w:val="111111"/>
        </w:rPr>
      </w:pPr>
      <w:r w:rsidRPr="00EE520E">
        <w:rPr>
          <w:color w:val="111111"/>
        </w:rPr>
        <w:t>• дидактические и подвижные </w:t>
      </w:r>
      <w:r w:rsidRPr="00EE520E">
        <w:rPr>
          <w:rStyle w:val="a5"/>
          <w:b w:val="0"/>
          <w:bCs w:val="0"/>
          <w:color w:val="111111"/>
          <w:bdr w:val="none" w:sz="0" w:space="0" w:color="auto" w:frame="1"/>
        </w:rPr>
        <w:t>игры</w:t>
      </w:r>
      <w:r w:rsidRPr="00EE520E">
        <w:rPr>
          <w:b/>
          <w:bCs/>
          <w:color w:val="111111"/>
        </w:rPr>
        <w:t>;</w:t>
      </w:r>
    </w:p>
    <w:p w14:paraId="0AC813E8" w14:textId="463DB970" w:rsidR="00483B2B" w:rsidRPr="00EE520E" w:rsidRDefault="00483B2B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• просмотр видео</w:t>
      </w:r>
      <w:r w:rsidRPr="00EE520E">
        <w:rPr>
          <w:color w:val="111111"/>
        </w:rPr>
        <w:t>ролика</w:t>
      </w:r>
      <w:r w:rsidRPr="00EE520E">
        <w:rPr>
          <w:color w:val="111111"/>
        </w:rPr>
        <w:t>;</w:t>
      </w:r>
    </w:p>
    <w:p w14:paraId="38B065CD" w14:textId="48FFD25B" w:rsidR="00483B2B" w:rsidRPr="00EE520E" w:rsidRDefault="00483B2B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• художественное творчество;</w:t>
      </w:r>
    </w:p>
    <w:p w14:paraId="623E3DFD" w14:textId="77777777" w:rsidR="00483B2B" w:rsidRPr="00EE520E" w:rsidRDefault="00483B2B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• использование мультимедийных презентаций;</w:t>
      </w:r>
    </w:p>
    <w:p w14:paraId="08DD0EEC" w14:textId="1033BD4C" w:rsidR="00483B2B" w:rsidRPr="00EE520E" w:rsidRDefault="00483B2B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 xml:space="preserve">• </w:t>
      </w:r>
      <w:r w:rsidR="00EE520E">
        <w:rPr>
          <w:color w:val="111111"/>
        </w:rPr>
        <w:t>физкультурные развлечения, эстафеты</w:t>
      </w:r>
      <w:r w:rsidRPr="00EE520E">
        <w:rPr>
          <w:color w:val="111111"/>
        </w:rPr>
        <w:t>;</w:t>
      </w:r>
    </w:p>
    <w:p w14:paraId="23921874" w14:textId="77777777" w:rsidR="00483B2B" w:rsidRPr="00EE520E" w:rsidRDefault="00483B2B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• викторина;</w:t>
      </w:r>
    </w:p>
    <w:p w14:paraId="36C0CDC4" w14:textId="77777777" w:rsidR="00483B2B" w:rsidRPr="00EE520E" w:rsidRDefault="00483B2B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• праздники.</w:t>
      </w:r>
    </w:p>
    <w:p w14:paraId="067277B7" w14:textId="2957E3A5" w:rsidR="00483B2B" w:rsidRPr="00EE520E" w:rsidRDefault="00EE520E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>
        <w:rPr>
          <w:color w:val="111111"/>
          <w:u w:val="single"/>
          <w:bdr w:val="none" w:sz="0" w:space="0" w:color="auto" w:frame="1"/>
        </w:rPr>
        <w:t>Р</w:t>
      </w:r>
      <w:r w:rsidR="00483B2B" w:rsidRPr="00EE520E">
        <w:rPr>
          <w:color w:val="111111"/>
          <w:u w:val="single"/>
          <w:bdr w:val="none" w:sz="0" w:space="0" w:color="auto" w:frame="1"/>
        </w:rPr>
        <w:t>езультат</w:t>
      </w:r>
      <w:r w:rsidR="00483B2B" w:rsidRPr="00EE520E">
        <w:rPr>
          <w:color w:val="111111"/>
        </w:rPr>
        <w:t>:</w:t>
      </w:r>
      <w:r w:rsidRPr="00EE520E">
        <w:rPr>
          <w:color w:val="111111"/>
        </w:rPr>
        <w:t xml:space="preserve"> </w:t>
      </w:r>
      <w:r w:rsidRPr="00EE520E">
        <w:rPr>
          <w:color w:val="111111"/>
          <w:bdr w:val="none" w:sz="0" w:space="0" w:color="auto" w:frame="1"/>
        </w:rPr>
        <w:t>д</w:t>
      </w:r>
      <w:r w:rsidR="00483B2B" w:rsidRPr="00EE520E">
        <w:rPr>
          <w:color w:val="111111"/>
          <w:bdr w:val="none" w:sz="0" w:space="0" w:color="auto" w:frame="1"/>
        </w:rPr>
        <w:t>ля детей</w:t>
      </w:r>
    </w:p>
    <w:p w14:paraId="70675017" w14:textId="1935D0A4" w:rsidR="00483B2B" w:rsidRPr="00EE520E" w:rsidRDefault="00483B2B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• интерес к </w:t>
      </w:r>
      <w:r w:rsidRPr="00EE520E">
        <w:rPr>
          <w:rStyle w:val="a5"/>
          <w:b w:val="0"/>
          <w:bCs w:val="0"/>
          <w:color w:val="111111"/>
          <w:bdr w:val="none" w:sz="0" w:space="0" w:color="auto" w:frame="1"/>
        </w:rPr>
        <w:t>зимним видам спорта</w:t>
      </w:r>
      <w:r w:rsidRPr="00EE520E">
        <w:rPr>
          <w:b/>
          <w:bCs/>
          <w:color w:val="111111"/>
        </w:rPr>
        <w:t>;</w:t>
      </w:r>
    </w:p>
    <w:p w14:paraId="46786D6E" w14:textId="7810FBC5" w:rsidR="00483B2B" w:rsidRPr="00EE520E" w:rsidRDefault="00483B2B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• попол</w:t>
      </w:r>
      <w:r w:rsidRPr="00EE520E">
        <w:rPr>
          <w:color w:val="111111"/>
        </w:rPr>
        <w:t xml:space="preserve">нение </w:t>
      </w:r>
      <w:r w:rsidRPr="00EE520E">
        <w:rPr>
          <w:color w:val="111111"/>
        </w:rPr>
        <w:t>словарн</w:t>
      </w:r>
      <w:r w:rsidRPr="00EE520E">
        <w:rPr>
          <w:color w:val="111111"/>
        </w:rPr>
        <w:t>ого</w:t>
      </w:r>
      <w:r w:rsidRPr="00EE520E">
        <w:rPr>
          <w:color w:val="111111"/>
        </w:rPr>
        <w:t xml:space="preserve"> запас</w:t>
      </w:r>
      <w:r w:rsidRPr="00EE520E">
        <w:rPr>
          <w:color w:val="111111"/>
        </w:rPr>
        <w:t>а</w:t>
      </w:r>
      <w:r w:rsidRPr="00EE520E">
        <w:rPr>
          <w:color w:val="111111"/>
        </w:rPr>
        <w:t xml:space="preserve"> спортивными терминами;</w:t>
      </w:r>
    </w:p>
    <w:p w14:paraId="150ADE2B" w14:textId="5ED825AB" w:rsidR="00483B2B" w:rsidRPr="00EE520E" w:rsidRDefault="00483B2B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lastRenderedPageBreak/>
        <w:t>• повы</w:t>
      </w:r>
      <w:r w:rsidRPr="00EE520E">
        <w:rPr>
          <w:color w:val="111111"/>
        </w:rPr>
        <w:t>шение</w:t>
      </w:r>
      <w:r w:rsidRPr="00EE520E">
        <w:rPr>
          <w:color w:val="111111"/>
        </w:rPr>
        <w:t xml:space="preserve"> уровн</w:t>
      </w:r>
      <w:r w:rsidRPr="00EE520E">
        <w:rPr>
          <w:color w:val="111111"/>
        </w:rPr>
        <w:t>я</w:t>
      </w:r>
      <w:r w:rsidRPr="00EE520E">
        <w:rPr>
          <w:color w:val="111111"/>
        </w:rPr>
        <w:t xml:space="preserve"> знаний о видах </w:t>
      </w:r>
      <w:r w:rsidRPr="00EE520E">
        <w:rPr>
          <w:rStyle w:val="a5"/>
          <w:b w:val="0"/>
          <w:bCs w:val="0"/>
          <w:color w:val="111111"/>
          <w:bdr w:val="none" w:sz="0" w:space="0" w:color="auto" w:frame="1"/>
        </w:rPr>
        <w:t>зимнего спорта</w:t>
      </w:r>
      <w:r w:rsidRPr="00EE520E">
        <w:rPr>
          <w:b/>
          <w:bCs/>
          <w:color w:val="111111"/>
        </w:rPr>
        <w:t>;</w:t>
      </w:r>
    </w:p>
    <w:p w14:paraId="5CF9DCDA" w14:textId="2529F587" w:rsidR="00483B2B" w:rsidRPr="00EE520E" w:rsidRDefault="00483B2B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• повы</w:t>
      </w:r>
      <w:r w:rsidRPr="00EE520E">
        <w:rPr>
          <w:color w:val="111111"/>
        </w:rPr>
        <w:t>шение</w:t>
      </w:r>
      <w:r w:rsidRPr="00EE520E">
        <w:rPr>
          <w:color w:val="111111"/>
        </w:rPr>
        <w:t xml:space="preserve"> уровн</w:t>
      </w:r>
      <w:r w:rsidRPr="00EE520E">
        <w:rPr>
          <w:color w:val="111111"/>
        </w:rPr>
        <w:t>я</w:t>
      </w:r>
      <w:r w:rsidRPr="00EE520E">
        <w:rPr>
          <w:color w:val="111111"/>
        </w:rPr>
        <w:t xml:space="preserve"> мотивации к занятиям физической культурой;</w:t>
      </w:r>
    </w:p>
    <w:p w14:paraId="789A911A" w14:textId="4E87F89B" w:rsidR="00483B2B" w:rsidRPr="00EE520E" w:rsidRDefault="00483B2B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• проявление интереса к занятиям физической культурой и спортом в детском саду</w:t>
      </w:r>
      <w:r w:rsidRPr="00EE520E">
        <w:rPr>
          <w:color w:val="111111"/>
        </w:rPr>
        <w:t>.</w:t>
      </w:r>
    </w:p>
    <w:p w14:paraId="73874F4C" w14:textId="77777777" w:rsidR="00483B2B" w:rsidRPr="00EE520E" w:rsidRDefault="00483B2B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  <w:u w:val="single"/>
          <w:bdr w:val="none" w:sz="0" w:space="0" w:color="auto" w:frame="1"/>
        </w:rPr>
        <w:t>Для родителей</w:t>
      </w:r>
      <w:r w:rsidRPr="00EE520E">
        <w:rPr>
          <w:color w:val="111111"/>
        </w:rPr>
        <w:t>:</w:t>
      </w:r>
    </w:p>
    <w:p w14:paraId="173DFC8F" w14:textId="2BC4EAA3" w:rsidR="00483B2B" w:rsidRPr="00EE520E" w:rsidRDefault="00483B2B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• активность в участии в различных формах партнерства с ДОУ по вопросам сохранения и укрепления здоровья детей;</w:t>
      </w:r>
    </w:p>
    <w:p w14:paraId="60DDE557" w14:textId="080B575C" w:rsidR="00483B2B" w:rsidRPr="00EE520E" w:rsidRDefault="00483B2B" w:rsidP="00EE520E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b/>
          <w:bCs/>
          <w:color w:val="111111"/>
        </w:rPr>
      </w:pPr>
      <w:r w:rsidRPr="00EE520E">
        <w:rPr>
          <w:b/>
          <w:bCs/>
          <w:color w:val="111111"/>
        </w:rPr>
        <w:t>План </w:t>
      </w:r>
      <w:r w:rsidR="00AA28A2" w:rsidRPr="00EE520E">
        <w:rPr>
          <w:rStyle w:val="a5"/>
          <w:color w:val="111111"/>
          <w:bdr w:val="none" w:sz="0" w:space="0" w:color="auto" w:frame="1"/>
        </w:rPr>
        <w:t>проведения мероприятия</w:t>
      </w:r>
    </w:p>
    <w:p w14:paraId="3AF7D8DA" w14:textId="77777777" w:rsidR="00483B2B" w:rsidRPr="00EE520E" w:rsidRDefault="00483B2B" w:rsidP="00740FC7">
      <w:pPr>
        <w:pStyle w:val="a4"/>
        <w:shd w:val="clear" w:color="auto" w:fill="FFFFFF"/>
        <w:spacing w:before="225" w:beforeAutospacing="0" w:after="0" w:afterAutospacing="0" w:line="360" w:lineRule="auto"/>
        <w:ind w:firstLine="360"/>
        <w:jc w:val="both"/>
        <w:rPr>
          <w:b/>
          <w:bCs/>
          <w:color w:val="111111"/>
        </w:rPr>
      </w:pPr>
      <w:r w:rsidRPr="00EE520E">
        <w:rPr>
          <w:b/>
          <w:bCs/>
          <w:color w:val="111111"/>
        </w:rPr>
        <w:t>Подготовительный этап</w:t>
      </w:r>
    </w:p>
    <w:p w14:paraId="5146E4AF" w14:textId="121261AD" w:rsidR="00483B2B" w:rsidRPr="00EE520E" w:rsidRDefault="00483B2B" w:rsidP="00740FC7">
      <w:pPr>
        <w:pStyle w:val="a4"/>
        <w:shd w:val="clear" w:color="auto" w:fill="FFFFFF"/>
        <w:spacing w:before="225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1 неделя</w:t>
      </w:r>
      <w:r w:rsidR="0076474E" w:rsidRPr="00EE520E">
        <w:rPr>
          <w:color w:val="111111"/>
        </w:rPr>
        <w:t xml:space="preserve"> (31.01.2022-4.02.2022)</w:t>
      </w:r>
    </w:p>
    <w:p w14:paraId="6BEA0A26" w14:textId="77777777" w:rsidR="00740FC7" w:rsidRDefault="00483B2B" w:rsidP="00740FC7">
      <w:pPr>
        <w:pStyle w:val="a4"/>
        <w:shd w:val="clear" w:color="auto" w:fill="FFFFFF"/>
        <w:spacing w:before="225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1. Подбор методической и художественной литературы по данной теме.</w:t>
      </w:r>
    </w:p>
    <w:p w14:paraId="23F192EC" w14:textId="77777777" w:rsidR="00740FC7" w:rsidRDefault="00483B2B" w:rsidP="00740FC7">
      <w:pPr>
        <w:pStyle w:val="a4"/>
        <w:shd w:val="clear" w:color="auto" w:fill="FFFFFF"/>
        <w:spacing w:before="225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2.  Обсуждение проблемы, цели и задач</w:t>
      </w:r>
      <w:r w:rsidR="00EE520E">
        <w:rPr>
          <w:color w:val="111111"/>
        </w:rPr>
        <w:t>.</w:t>
      </w:r>
      <w:r w:rsidRPr="00EE520E">
        <w:rPr>
          <w:color w:val="111111"/>
        </w:rPr>
        <w:t xml:space="preserve"> Составление плана работы.</w:t>
      </w:r>
    </w:p>
    <w:p w14:paraId="0B932E92" w14:textId="7434AD84" w:rsidR="00E908FD" w:rsidRDefault="00483B2B" w:rsidP="00740FC7">
      <w:pPr>
        <w:pStyle w:val="a4"/>
        <w:shd w:val="clear" w:color="auto" w:fill="FFFFFF"/>
        <w:spacing w:before="225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3</w:t>
      </w:r>
      <w:r w:rsidRPr="00EE520E">
        <w:rPr>
          <w:color w:val="111111"/>
        </w:rPr>
        <w:t xml:space="preserve">. </w:t>
      </w:r>
      <w:r w:rsidR="0076474E" w:rsidRPr="00EE520E">
        <w:rPr>
          <w:color w:val="111111"/>
        </w:rPr>
        <w:t>Написание сценариев праздников, физкультурных развлечений, занятий.</w:t>
      </w:r>
    </w:p>
    <w:p w14:paraId="53A3EA1E" w14:textId="77777777" w:rsidR="00E908FD" w:rsidRDefault="00483B2B" w:rsidP="00740FC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4</w:t>
      </w:r>
      <w:r w:rsidRPr="00EE520E">
        <w:rPr>
          <w:color w:val="111111"/>
        </w:rPr>
        <w:t xml:space="preserve">. </w:t>
      </w:r>
      <w:r w:rsidR="0076474E" w:rsidRPr="00EE520E">
        <w:rPr>
          <w:color w:val="111111"/>
        </w:rPr>
        <w:t>Подбор иллюстрации, аудио и видеоматериал.</w:t>
      </w:r>
    </w:p>
    <w:p w14:paraId="17722E23" w14:textId="285EB073" w:rsidR="00483B2B" w:rsidRPr="00EE520E" w:rsidRDefault="00483B2B" w:rsidP="00740FC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5</w:t>
      </w:r>
      <w:r w:rsidR="0076474E" w:rsidRPr="00EE520E">
        <w:rPr>
          <w:color w:val="111111"/>
        </w:rPr>
        <w:t>.</w:t>
      </w:r>
      <w:r w:rsidRPr="00EE520E">
        <w:rPr>
          <w:color w:val="111111"/>
        </w:rPr>
        <w:t xml:space="preserve"> </w:t>
      </w:r>
      <w:r w:rsidR="0076474E" w:rsidRPr="00EE520E">
        <w:rPr>
          <w:color w:val="111111"/>
        </w:rPr>
        <w:t>Подбор материалы, атрибуты для игровой деятельности детей.</w:t>
      </w:r>
    </w:p>
    <w:p w14:paraId="2224A9DA" w14:textId="77777777" w:rsidR="00BD1F77" w:rsidRPr="00EE520E" w:rsidRDefault="00483B2B" w:rsidP="00740FC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6</w:t>
      </w:r>
      <w:r w:rsidRPr="00EE520E">
        <w:rPr>
          <w:color w:val="111111"/>
        </w:rPr>
        <w:t xml:space="preserve">. </w:t>
      </w:r>
      <w:r w:rsidR="0076474E" w:rsidRPr="00EE520E">
        <w:rPr>
          <w:color w:val="111111"/>
        </w:rPr>
        <w:t xml:space="preserve">Предварительная работа с детьми на тему </w:t>
      </w:r>
      <w:r w:rsidR="0076474E" w:rsidRPr="00EE520E">
        <w:rPr>
          <w:i/>
          <w:iCs/>
          <w:color w:val="111111"/>
          <w:bdr w:val="none" w:sz="0" w:space="0" w:color="auto" w:frame="1"/>
        </w:rPr>
        <w:t>«Зимние Олимпийские игры»</w:t>
      </w:r>
      <w:r w:rsidR="0076474E" w:rsidRPr="00EE520E">
        <w:rPr>
          <w:color w:val="111111"/>
        </w:rPr>
        <w:t>.</w:t>
      </w:r>
      <w:r w:rsidR="00BD1F77" w:rsidRPr="00EE520E">
        <w:rPr>
          <w:color w:val="111111"/>
        </w:rPr>
        <w:t xml:space="preserve"> </w:t>
      </w:r>
    </w:p>
    <w:p w14:paraId="0C0DB414" w14:textId="7BD75128" w:rsidR="00BD1F77" w:rsidRPr="00EE520E" w:rsidRDefault="00BD1F77" w:rsidP="00740FC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7. </w:t>
      </w:r>
      <w:r w:rsidRPr="00E908FD">
        <w:rPr>
          <w:color w:val="111111"/>
          <w:bdr w:val="none" w:sz="0" w:space="0" w:color="auto" w:frame="1"/>
        </w:rPr>
        <w:t xml:space="preserve">Рассматривание </w:t>
      </w:r>
      <w:r w:rsidR="00E908FD">
        <w:rPr>
          <w:color w:val="111111"/>
          <w:bdr w:val="none" w:sz="0" w:space="0" w:color="auto" w:frame="1"/>
        </w:rPr>
        <w:t>рисунков</w:t>
      </w:r>
      <w:r w:rsidRPr="00EE520E">
        <w:rPr>
          <w:color w:val="111111"/>
        </w:rPr>
        <w:t> </w:t>
      </w:r>
      <w:r w:rsidRPr="00EE520E">
        <w:rPr>
          <w:i/>
          <w:iCs/>
          <w:color w:val="111111"/>
          <w:bdr w:val="none" w:sz="0" w:space="0" w:color="auto" w:frame="1"/>
        </w:rPr>
        <w:t>«</w:t>
      </w:r>
      <w:r w:rsidRPr="00EE520E">
        <w:rPr>
          <w:rStyle w:val="a5"/>
          <w:i/>
          <w:iCs/>
          <w:color w:val="111111"/>
          <w:bdr w:val="none" w:sz="0" w:space="0" w:color="auto" w:frame="1"/>
        </w:rPr>
        <w:t>Зимние виды спорта</w:t>
      </w:r>
      <w:r w:rsidRPr="00EE520E">
        <w:rPr>
          <w:i/>
          <w:iCs/>
          <w:color w:val="111111"/>
          <w:bdr w:val="none" w:sz="0" w:space="0" w:color="auto" w:frame="1"/>
        </w:rPr>
        <w:t>»</w:t>
      </w:r>
      <w:r w:rsidRPr="00EE520E">
        <w:rPr>
          <w:color w:val="111111"/>
        </w:rPr>
        <w:t>, </w:t>
      </w:r>
      <w:r w:rsidRPr="00EE520E">
        <w:rPr>
          <w:i/>
          <w:iCs/>
          <w:color w:val="111111"/>
          <w:bdr w:val="none" w:sz="0" w:space="0" w:color="auto" w:frame="1"/>
        </w:rPr>
        <w:t>«</w:t>
      </w:r>
      <w:r w:rsidRPr="00EE520E">
        <w:rPr>
          <w:rStyle w:val="a5"/>
          <w:i/>
          <w:iCs/>
          <w:color w:val="111111"/>
          <w:bdr w:val="none" w:sz="0" w:space="0" w:color="auto" w:frame="1"/>
        </w:rPr>
        <w:t>Олимпийская символика</w:t>
      </w:r>
      <w:r w:rsidRPr="00EE520E">
        <w:rPr>
          <w:i/>
          <w:iCs/>
          <w:color w:val="111111"/>
          <w:bdr w:val="none" w:sz="0" w:space="0" w:color="auto" w:frame="1"/>
        </w:rPr>
        <w:t>»</w:t>
      </w:r>
      <w:r w:rsidRPr="00EE520E">
        <w:rPr>
          <w:color w:val="111111"/>
        </w:rPr>
        <w:t xml:space="preserve"> </w:t>
      </w:r>
    </w:p>
    <w:p w14:paraId="5EDC7CF3" w14:textId="7F6A41C4" w:rsidR="00BD1F77" w:rsidRPr="00EE520E" w:rsidRDefault="00BD1F77" w:rsidP="00740FC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E520E">
        <w:rPr>
          <w:color w:val="111111"/>
        </w:rPr>
        <w:t>8</w:t>
      </w:r>
      <w:r w:rsidRPr="00EE520E">
        <w:rPr>
          <w:color w:val="111111"/>
        </w:rPr>
        <w:t xml:space="preserve">. Задание </w:t>
      </w:r>
      <w:r w:rsidRPr="00EE520E">
        <w:rPr>
          <w:color w:val="111111"/>
        </w:rPr>
        <w:t>родителям</w:t>
      </w:r>
      <w:r w:rsidRPr="00EE520E">
        <w:rPr>
          <w:color w:val="111111"/>
        </w:rPr>
        <w:t xml:space="preserve"> совместно с детьми </w:t>
      </w:r>
      <w:r w:rsidRPr="00EE520E">
        <w:rPr>
          <w:color w:val="111111"/>
        </w:rPr>
        <w:t xml:space="preserve">выполнить работу художественно-прикладного </w:t>
      </w:r>
      <w:r w:rsidR="00C87494" w:rsidRPr="00EE520E">
        <w:rPr>
          <w:color w:val="111111"/>
        </w:rPr>
        <w:t>искусства</w:t>
      </w:r>
      <w:r w:rsidRPr="00EE520E">
        <w:rPr>
          <w:color w:val="111111"/>
        </w:rPr>
        <w:t xml:space="preserve"> на тему «Талисман Олимпийских игр 2022</w:t>
      </w:r>
      <w:r w:rsidR="00C87494" w:rsidRPr="00EE520E">
        <w:rPr>
          <w:color w:val="111111"/>
        </w:rPr>
        <w:t>»</w:t>
      </w:r>
      <w:r w:rsidRPr="00EE520E">
        <w:rPr>
          <w:color w:val="111111"/>
        </w:rPr>
        <w:t xml:space="preserve">   к </w:t>
      </w:r>
      <w:r w:rsidRPr="00EE520E">
        <w:rPr>
          <w:rStyle w:val="a5"/>
          <w:color w:val="111111"/>
          <w:bdr w:val="none" w:sz="0" w:space="0" w:color="auto" w:frame="1"/>
        </w:rPr>
        <w:t>Олимпийской неделе</w:t>
      </w:r>
      <w:r w:rsidRPr="00EE520E">
        <w:rPr>
          <w:color w:val="111111"/>
        </w:rPr>
        <w:t>.</w:t>
      </w:r>
    </w:p>
    <w:p w14:paraId="34AD048A" w14:textId="51408558" w:rsidR="00483B2B" w:rsidRPr="00EE520E" w:rsidRDefault="00483B2B" w:rsidP="00E908FD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center"/>
        <w:rPr>
          <w:b/>
          <w:bCs/>
          <w:color w:val="111111"/>
        </w:rPr>
      </w:pPr>
      <w:r w:rsidRPr="00EE520E">
        <w:rPr>
          <w:b/>
          <w:bCs/>
          <w:color w:val="111111"/>
        </w:rPr>
        <w:t>Основной этап</w:t>
      </w:r>
      <w:r w:rsidR="00BD1F77" w:rsidRPr="00EE520E">
        <w:rPr>
          <w:b/>
          <w:bCs/>
          <w:color w:val="111111"/>
        </w:rPr>
        <w:t xml:space="preserve"> Олимпийская неделя</w:t>
      </w:r>
    </w:p>
    <w:p w14:paraId="1F1EE5ED" w14:textId="77777777" w:rsidR="00740FC7" w:rsidRDefault="00C87494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b/>
          <w:bCs/>
          <w:color w:val="111111"/>
        </w:rPr>
      </w:pPr>
      <w:r w:rsidRPr="00E908FD">
        <w:rPr>
          <w:b/>
          <w:bCs/>
          <w:color w:val="111111"/>
        </w:rPr>
        <w:t>День 1.</w:t>
      </w:r>
      <w:r w:rsidR="00E908FD">
        <w:rPr>
          <w:b/>
          <w:bCs/>
          <w:color w:val="111111"/>
        </w:rPr>
        <w:t xml:space="preserve"> </w:t>
      </w:r>
    </w:p>
    <w:p w14:paraId="7DF2BC7D" w14:textId="7F6784BE" w:rsidR="00AA28A2" w:rsidRDefault="00740FC7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</w:pPr>
      <w:r>
        <w:rPr>
          <w:b/>
          <w:bCs/>
          <w:color w:val="111111"/>
        </w:rPr>
        <w:t>-</w:t>
      </w:r>
      <w:r w:rsidR="00E908FD" w:rsidRPr="00E908FD">
        <w:rPr>
          <w:color w:val="111111"/>
        </w:rPr>
        <w:t>Включает в себя ц</w:t>
      </w:r>
      <w:r w:rsidR="009D59F8" w:rsidRPr="00E908FD">
        <w:t>еремони</w:t>
      </w:r>
      <w:r w:rsidR="00E908FD">
        <w:t xml:space="preserve">ю </w:t>
      </w:r>
      <w:r w:rsidR="009D59F8" w:rsidRPr="00EE520E">
        <w:t>открытия малых Олимпийских игр в детском саду.</w:t>
      </w:r>
      <w:r w:rsidR="008C36A7" w:rsidRPr="00EE520E">
        <w:t xml:space="preserve"> </w:t>
      </w:r>
    </w:p>
    <w:p w14:paraId="11C64FAE" w14:textId="415C7073" w:rsidR="00E908FD" w:rsidRPr="00EE520E" w:rsidRDefault="00740FC7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</w:pPr>
      <w:r>
        <w:t>-</w:t>
      </w:r>
      <w:r w:rsidR="00E908FD">
        <w:t xml:space="preserve">Создание видеоролика в поддержку землячки сноубордистки Софии </w:t>
      </w:r>
      <w:proofErr w:type="spellStart"/>
      <w:r w:rsidR="00E908FD">
        <w:t>Надыршиной</w:t>
      </w:r>
      <w:proofErr w:type="spellEnd"/>
      <w:r w:rsidR="00E908FD">
        <w:t>.</w:t>
      </w:r>
    </w:p>
    <w:p w14:paraId="07C653EE" w14:textId="5B039F5D" w:rsidR="00C87494" w:rsidRDefault="00AA28A2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b/>
          <w:bCs/>
          <w:color w:val="111111"/>
        </w:rPr>
      </w:pPr>
      <w:r w:rsidRPr="00E908FD">
        <w:rPr>
          <w:b/>
          <w:bCs/>
          <w:color w:val="111111"/>
        </w:rPr>
        <w:t xml:space="preserve">День 2. </w:t>
      </w:r>
      <w:r w:rsidR="00C87494" w:rsidRPr="00E908FD">
        <w:rPr>
          <w:b/>
          <w:bCs/>
          <w:color w:val="111111"/>
        </w:rPr>
        <w:t xml:space="preserve">Проведение 1 этапа </w:t>
      </w:r>
      <w:r w:rsidR="00E908FD">
        <w:rPr>
          <w:b/>
          <w:bCs/>
          <w:color w:val="111111"/>
        </w:rPr>
        <w:t xml:space="preserve"> спортивных </w:t>
      </w:r>
      <w:r w:rsidR="00C87494" w:rsidRPr="00E908FD">
        <w:rPr>
          <w:b/>
          <w:bCs/>
          <w:color w:val="111111"/>
        </w:rPr>
        <w:t>эстафет.</w:t>
      </w:r>
      <w:r w:rsidR="00740FC7">
        <w:rPr>
          <w:b/>
          <w:bCs/>
          <w:color w:val="111111"/>
        </w:rPr>
        <w:t xml:space="preserve"> Участвует  4 команды по 5 игр</w:t>
      </w:r>
      <w:r w:rsidR="007C0498">
        <w:rPr>
          <w:b/>
          <w:bCs/>
          <w:color w:val="111111"/>
        </w:rPr>
        <w:t>о</w:t>
      </w:r>
      <w:r w:rsidR="00740FC7">
        <w:rPr>
          <w:b/>
          <w:bCs/>
          <w:color w:val="111111"/>
        </w:rPr>
        <w:t>ков.</w:t>
      </w:r>
    </w:p>
    <w:p w14:paraId="293CAC8A" w14:textId="117C7CA4" w:rsidR="00E908FD" w:rsidRPr="00E908FD" w:rsidRDefault="00E908FD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b/>
          <w:bCs/>
          <w:color w:val="111111"/>
        </w:rPr>
      </w:pPr>
      <w:r>
        <w:rPr>
          <w:b/>
          <w:bCs/>
          <w:color w:val="111111"/>
        </w:rPr>
        <w:t>Участвуют 4 команды.</w:t>
      </w:r>
    </w:p>
    <w:p w14:paraId="6AC496AF" w14:textId="77777777" w:rsidR="00C87494" w:rsidRPr="00EE520E" w:rsidRDefault="00C87494" w:rsidP="00EE520E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E520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 xml:space="preserve">« Олимпийский огонь». </w:t>
      </w:r>
      <w:r w:rsidRPr="00EE520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Отбирается по 5 участников из каждой команды. Первый участник держит в руках «Олимпийский огонь». По сигналу первые игроки  бегут до ориентира, возвращаются к своей команде и передают факел. Выигрывает команда, которая быстрее выполнит задание.</w:t>
      </w:r>
    </w:p>
    <w:p w14:paraId="12D59623" w14:textId="77777777" w:rsidR="00C87494" w:rsidRPr="00EE520E" w:rsidRDefault="00C87494" w:rsidP="00EE52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26ED7909" w14:textId="77777777" w:rsidR="00C87494" w:rsidRPr="00EE520E" w:rsidRDefault="00C87494" w:rsidP="00EE520E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E520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«Биатлон»</w:t>
      </w:r>
    </w:p>
    <w:p w14:paraId="7F490A35" w14:textId="77777777" w:rsidR="00C87494" w:rsidRPr="00EE520E" w:rsidRDefault="00C87494" w:rsidP="00EE520E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E520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Участие принимают 5 игроков с каждой команды. Бег на лыжах, добежать до ориентира, повернуться к мишени, бросить снежок, вернуться в команду и передать эстафету.</w:t>
      </w:r>
    </w:p>
    <w:p w14:paraId="30199F72" w14:textId="77777777" w:rsidR="00C87494" w:rsidRPr="00EE520E" w:rsidRDefault="00C87494" w:rsidP="00EE520E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E520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«Хоккей»</w:t>
      </w:r>
    </w:p>
    <w:p w14:paraId="6206AC8F" w14:textId="1CE84F51" w:rsidR="00C87494" w:rsidRPr="00EE520E" w:rsidRDefault="00C87494" w:rsidP="00EE520E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E520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Участвует по 5 игроков с каждой команды, задача выполнить удар </w:t>
      </w:r>
      <w:r w:rsidR="009D59F8" w:rsidRPr="00EE520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 воротам </w:t>
      </w:r>
      <w:r w:rsidRPr="00EE520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попасть шайбой</w:t>
      </w:r>
      <w:r w:rsidR="009D59F8" w:rsidRPr="00EE520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них</w:t>
      </w:r>
      <w:r w:rsidRPr="00EE520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1737925F" w14:textId="053F5693" w:rsidR="009D59F8" w:rsidRPr="00EE520E" w:rsidRDefault="009D59F8" w:rsidP="00EE520E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E520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Pr="00E908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День </w:t>
      </w:r>
      <w:r w:rsidR="008C36A7" w:rsidRPr="00E908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</w:t>
      </w:r>
      <w:r w:rsidRPr="00E908F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 Игровая Викторина.</w:t>
      </w:r>
      <w:r w:rsidRPr="00EE520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 проводится в музыкальном зале)</w:t>
      </w:r>
    </w:p>
    <w:p w14:paraId="1172ADB4" w14:textId="2690A7BA" w:rsidR="009D59F8" w:rsidRPr="00EE520E" w:rsidRDefault="009D59F8" w:rsidP="00EE520E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908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Перед началом</w:t>
      </w:r>
      <w:r w:rsidR="00AA28A2" w:rsidRPr="00E908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викторины</w:t>
      </w:r>
      <w:r w:rsidRPr="00E908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детям предлагается к просмотру видеоролик</w:t>
      </w:r>
      <w:r w:rsidR="00AA28A2" w:rsidRPr="00E908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на тему «Упорство и труд</w:t>
      </w:r>
      <w:r w:rsidR="00AA28A2" w:rsidRPr="00EE520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</w:t>
      </w:r>
      <w:r w:rsidR="00AA28A2" w:rsidRPr="00EE520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 Олимпийской медали приведут»</w:t>
      </w:r>
    </w:p>
    <w:p w14:paraId="167F4B50" w14:textId="6FC65812" w:rsidR="00AA28A2" w:rsidRPr="00EE520E" w:rsidRDefault="00AA28A2" w:rsidP="00EE520E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E520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Задание1.</w:t>
      </w:r>
      <w:r w:rsidRPr="00EE520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Отгадать загадки про зимние виды спорта.</w:t>
      </w:r>
      <w:r w:rsidR="00E908F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14:paraId="79329A8D" w14:textId="5DFDA8BC" w:rsidR="00AA28A2" w:rsidRPr="00EE520E" w:rsidRDefault="00AA28A2" w:rsidP="00EE520E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E520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Задание 2.</w:t>
      </w:r>
      <w:r w:rsidRPr="00EE520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Угадай вид спорта.</w:t>
      </w:r>
      <w:r w:rsidR="00740FC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14:paraId="3E3D5C3E" w14:textId="50100471" w:rsidR="00AA28A2" w:rsidRPr="00EE520E" w:rsidRDefault="00AA28A2" w:rsidP="00EE520E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E520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Задание 3.</w:t>
      </w:r>
      <w:r w:rsidRPr="00EE520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«Пантомимы»- Покажи вид спорта.</w:t>
      </w:r>
    </w:p>
    <w:p w14:paraId="11875612" w14:textId="12DFA12A" w:rsidR="008C36A7" w:rsidRPr="00EE520E" w:rsidRDefault="008C36A7" w:rsidP="00EE520E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E520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Организаци</w:t>
      </w:r>
      <w:r w:rsidR="00885FDA" w:rsidRPr="00EE520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я </w:t>
      </w:r>
      <w:r w:rsidRPr="00EE520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выставки </w:t>
      </w:r>
      <w:r w:rsidRPr="00EE520E">
        <w:rPr>
          <w:rFonts w:ascii="Times New Roman" w:hAnsi="Times New Roman" w:cs="Times New Roman"/>
          <w:color w:val="111111"/>
          <w:sz w:val="24"/>
          <w:szCs w:val="24"/>
        </w:rPr>
        <w:t>«Талисман Олимпийских игр 2022»</w:t>
      </w:r>
      <w:r w:rsidR="00885FDA" w:rsidRPr="00EE520E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14:paraId="7AF09D5B" w14:textId="52135F1A" w:rsidR="00AA28A2" w:rsidRPr="00EE520E" w:rsidRDefault="00AA28A2" w:rsidP="00EE520E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E520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День</w:t>
      </w:r>
      <w:r w:rsidR="008C36A7" w:rsidRPr="00EE520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</w:t>
      </w:r>
      <w:r w:rsidRPr="00EE520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  <w:r w:rsidR="008C36A7" w:rsidRPr="00EE520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Спортивные эстафеты.</w:t>
      </w:r>
    </w:p>
    <w:p w14:paraId="5E81A361" w14:textId="77777777" w:rsidR="008C36A7" w:rsidRPr="00EE520E" w:rsidRDefault="008C36A7" w:rsidP="00EE52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5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Эстафета 1 «Бобслей»</w:t>
      </w:r>
    </w:p>
    <w:p w14:paraId="2E65AB03" w14:textId="77777777" w:rsidR="008C36A7" w:rsidRPr="00EE520E" w:rsidRDefault="008C36A7" w:rsidP="00EE52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20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участвует 3 пары (по 6 человек с каждой команды)</w:t>
      </w:r>
    </w:p>
    <w:p w14:paraId="0D5E65B7" w14:textId="77777777" w:rsidR="008C36A7" w:rsidRPr="00EE520E" w:rsidRDefault="008C36A7" w:rsidP="00EE52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52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садится в санки, второй становится сзади и везет  его до конуса, после меняются местами и передают эстафету следующей паре.</w:t>
      </w:r>
    </w:p>
    <w:p w14:paraId="7970C5DD" w14:textId="77777777" w:rsidR="008C36A7" w:rsidRPr="00EE520E" w:rsidRDefault="008C36A7" w:rsidP="00EE520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520E">
        <w:rPr>
          <w:rFonts w:ascii="Times New Roman" w:hAnsi="Times New Roman" w:cs="Times New Roman"/>
          <w:b/>
          <w:bCs/>
          <w:sz w:val="24"/>
          <w:szCs w:val="24"/>
        </w:rPr>
        <w:t>Эстафета 2 «Керлинг»</w:t>
      </w:r>
    </w:p>
    <w:p w14:paraId="7663ABD0" w14:textId="77777777" w:rsidR="008C36A7" w:rsidRPr="00EE520E" w:rsidRDefault="008C36A7" w:rsidP="00EE52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20E">
        <w:rPr>
          <w:rFonts w:ascii="Times New Roman" w:hAnsi="Times New Roman" w:cs="Times New Roman"/>
          <w:sz w:val="24"/>
          <w:szCs w:val="24"/>
        </w:rPr>
        <w:t>участвует по 3 игрока с каждой команды. На расстоянии 5 метров стоят кегли, задача игроков сбить все кегли.</w:t>
      </w:r>
    </w:p>
    <w:p w14:paraId="68C34691" w14:textId="77777777" w:rsidR="008C36A7" w:rsidRPr="00EE520E" w:rsidRDefault="008C36A7" w:rsidP="00EE520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520E">
        <w:rPr>
          <w:rFonts w:ascii="Times New Roman" w:hAnsi="Times New Roman" w:cs="Times New Roman"/>
          <w:b/>
          <w:bCs/>
          <w:sz w:val="24"/>
          <w:szCs w:val="24"/>
        </w:rPr>
        <w:t>Эстафета 3 «Санный спорт»</w:t>
      </w:r>
    </w:p>
    <w:p w14:paraId="26771A32" w14:textId="77777777" w:rsidR="008C36A7" w:rsidRPr="00EE520E" w:rsidRDefault="008C36A7" w:rsidP="00EE52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20E">
        <w:rPr>
          <w:rFonts w:ascii="Times New Roman" w:hAnsi="Times New Roman" w:cs="Times New Roman"/>
          <w:sz w:val="24"/>
          <w:szCs w:val="24"/>
        </w:rPr>
        <w:t>участвует по 3 спортсмена, задача скатиться с горки как можно дальше.</w:t>
      </w:r>
    </w:p>
    <w:p w14:paraId="6C2CD536" w14:textId="164AABCB" w:rsidR="009D59F8" w:rsidRPr="00EE520E" w:rsidRDefault="008C36A7" w:rsidP="00EE520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20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EE520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День 5.</w:t>
      </w:r>
      <w:r w:rsidRPr="00EE520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Торжественное закрытие </w:t>
      </w:r>
      <w:r w:rsidRPr="00EE52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08FD">
        <w:rPr>
          <w:rFonts w:ascii="Times New Roman" w:hAnsi="Times New Roman" w:cs="Times New Roman"/>
          <w:sz w:val="24"/>
          <w:szCs w:val="24"/>
        </w:rPr>
        <w:t>малых зимних</w:t>
      </w:r>
      <w:r w:rsidRPr="00EE52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520E">
        <w:rPr>
          <w:rFonts w:ascii="Times New Roman" w:hAnsi="Times New Roman" w:cs="Times New Roman"/>
          <w:sz w:val="24"/>
          <w:szCs w:val="24"/>
        </w:rPr>
        <w:t>Олимпийских игр.</w:t>
      </w:r>
    </w:p>
    <w:p w14:paraId="0457AB6A" w14:textId="2DA10BB3" w:rsidR="008C36A7" w:rsidRPr="00EE520E" w:rsidRDefault="008C36A7" w:rsidP="00EE52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E520E">
        <w:rPr>
          <w:rFonts w:ascii="Times New Roman" w:hAnsi="Times New Roman" w:cs="Times New Roman"/>
          <w:sz w:val="24"/>
          <w:szCs w:val="24"/>
        </w:rPr>
        <w:t>Подведение итогов, награждение участников медалями, почестными грамотами и сладкими призами.</w:t>
      </w:r>
    </w:p>
    <w:p w14:paraId="761BC794" w14:textId="1D22BF94" w:rsidR="009D59F8" w:rsidRPr="00EE520E" w:rsidRDefault="009D59F8" w:rsidP="00EE520E">
      <w:pPr>
        <w:pStyle w:val="a3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690BA9A8" w14:textId="77777777" w:rsidR="00C87494" w:rsidRPr="00EE520E" w:rsidRDefault="00C87494" w:rsidP="00EE520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color w:val="111111"/>
        </w:rPr>
      </w:pPr>
    </w:p>
    <w:p w14:paraId="1ED39700" w14:textId="2F2096B2" w:rsidR="00D8282C" w:rsidRPr="00EE520E" w:rsidRDefault="007C0498" w:rsidP="00EE52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CE4719C" wp14:editId="5CC0F39D">
            <wp:simplePos x="0" y="0"/>
            <wp:positionH relativeFrom="column">
              <wp:posOffset>-258441</wp:posOffset>
            </wp:positionH>
            <wp:positionV relativeFrom="paragraph">
              <wp:posOffset>360</wp:posOffset>
            </wp:positionV>
            <wp:extent cx="5466080" cy="2746375"/>
            <wp:effectExtent l="0" t="0" r="1270" b="0"/>
            <wp:wrapThrough wrapText="bothSides">
              <wp:wrapPolygon edited="0">
                <wp:start x="0" y="0"/>
                <wp:lineTo x="0" y="21425"/>
                <wp:lineTo x="21530" y="21425"/>
                <wp:lineTo x="21530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080" cy="274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6549AFD" w14:textId="77777777" w:rsidR="00D8282C" w:rsidRPr="00EE520E" w:rsidRDefault="00D8282C" w:rsidP="00EE52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66CABA65" w14:textId="77777777" w:rsidR="00D8282C" w:rsidRPr="00EE520E" w:rsidRDefault="00D8282C" w:rsidP="00EE52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0A5D9068" w14:textId="77777777" w:rsidR="00D8282C" w:rsidRPr="00EE520E" w:rsidRDefault="00D8282C" w:rsidP="00EE52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4279A5D8" w14:textId="77777777" w:rsidR="00D8282C" w:rsidRPr="00EE520E" w:rsidRDefault="00D8282C" w:rsidP="00EE52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40F4CE6F" w14:textId="648987C1" w:rsidR="007557E7" w:rsidRPr="00EE520E" w:rsidRDefault="000671E9" w:rsidP="000671E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2E975095" wp14:editId="3F7AC94E">
                <wp:extent cx="302895" cy="302895"/>
                <wp:effectExtent l="0" t="0" r="0" b="0"/>
                <wp:docPr id="3" name="Прямоугольни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89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61DFC9" id="Прямоугольник 3" o:spid="_x0000_s1026" style="width:23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AE57496" wp14:editId="31E35742">
            <wp:simplePos x="0" y="0"/>
            <wp:positionH relativeFrom="column">
              <wp:posOffset>655937</wp:posOffset>
            </wp:positionH>
            <wp:positionV relativeFrom="paragraph">
              <wp:posOffset>1428781</wp:posOffset>
            </wp:positionV>
            <wp:extent cx="3887845" cy="2888351"/>
            <wp:effectExtent l="0" t="0" r="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845" cy="2888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557E7" w:rsidRPr="00EE5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A2BB2"/>
    <w:multiLevelType w:val="hybridMultilevel"/>
    <w:tmpl w:val="47FC1DDE"/>
    <w:lvl w:ilvl="0" w:tplc="E528DA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580AF7"/>
    <w:multiLevelType w:val="multilevel"/>
    <w:tmpl w:val="7570A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570"/>
    <w:rsid w:val="000671E9"/>
    <w:rsid w:val="000C0B51"/>
    <w:rsid w:val="00182C89"/>
    <w:rsid w:val="00483B2B"/>
    <w:rsid w:val="004B3129"/>
    <w:rsid w:val="00740FC7"/>
    <w:rsid w:val="007557E7"/>
    <w:rsid w:val="0076474E"/>
    <w:rsid w:val="007C0498"/>
    <w:rsid w:val="00885FDA"/>
    <w:rsid w:val="008C36A7"/>
    <w:rsid w:val="009D59F8"/>
    <w:rsid w:val="00A04570"/>
    <w:rsid w:val="00AA28A2"/>
    <w:rsid w:val="00BD1F77"/>
    <w:rsid w:val="00C87494"/>
    <w:rsid w:val="00D8282C"/>
    <w:rsid w:val="00E908FD"/>
    <w:rsid w:val="00EE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5C74C"/>
  <w15:chartTrackingRefBased/>
  <w15:docId w15:val="{9C85D5C0-D6C4-4D73-B53C-035C802A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2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82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82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828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Виктория</dc:creator>
  <cp:keywords/>
  <dc:description/>
  <cp:lastModifiedBy>Михеева Виктория</cp:lastModifiedBy>
  <cp:revision>2</cp:revision>
  <dcterms:created xsi:type="dcterms:W3CDTF">2022-03-02T23:28:00Z</dcterms:created>
  <dcterms:modified xsi:type="dcterms:W3CDTF">2022-03-03T01:07:00Z</dcterms:modified>
</cp:coreProperties>
</file>